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B09" w:rsidRDefault="006C3B0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C3B09" w:rsidRDefault="006C3B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C3B09" w:rsidRDefault="006C3B09">
      <w:pPr>
        <w:spacing w:after="60"/>
        <w:jc w:val="center"/>
        <w:outlineLvl w:val="1"/>
      </w:pPr>
      <w:r>
        <w:rPr>
          <w:b/>
          <w:sz w:val="28"/>
          <w:szCs w:val="28"/>
        </w:rPr>
        <w:t xml:space="preserve">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</w:t>
      </w:r>
    </w:p>
    <w:p w:rsidR="006C3B09" w:rsidRDefault="006C3B09">
      <w:pPr>
        <w:spacing w:after="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ДАНИЛОВСКОГО МУНИЦИПАЛЬНОГО РАЙОНА</w:t>
      </w:r>
    </w:p>
    <w:p w:rsidR="006C3B09" w:rsidRDefault="006C3B09">
      <w:pPr>
        <w:spacing w:after="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ВОЛГОГРАДСКОЙ ОБЛАСТИ</w:t>
      </w:r>
    </w:p>
    <w:p w:rsidR="006C3B09" w:rsidRDefault="00F06B81">
      <w:pPr>
        <w:suppressAutoHyphens/>
        <w:rPr>
          <w:b/>
          <w:bCs/>
          <w:sz w:val="24"/>
          <w:szCs w:val="24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2965" cy="0"/>
                <wp:effectExtent l="35560" t="29210" r="31750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EB6CA" id="Прямая соединительная линия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7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" strokeweight="1.59mm">
                <v:fill o:detectmouseclick="t"/>
              </v:line>
            </w:pict>
          </mc:Fallback>
        </mc:AlternateContent>
      </w:r>
    </w:p>
    <w:p w:rsidR="006C3B09" w:rsidRPr="00192D5D" w:rsidRDefault="00B15733">
      <w:pPr>
        <w:jc w:val="both"/>
      </w:pPr>
      <w:r>
        <w:rPr>
          <w:sz w:val="28"/>
          <w:szCs w:val="28"/>
        </w:rPr>
        <w:t>18</w:t>
      </w:r>
      <w:r w:rsidR="006C3B09" w:rsidRPr="00192D5D">
        <w:rPr>
          <w:sz w:val="28"/>
          <w:szCs w:val="28"/>
        </w:rPr>
        <w:t xml:space="preserve"> </w:t>
      </w:r>
      <w:r w:rsidR="00D67977">
        <w:rPr>
          <w:sz w:val="28"/>
          <w:szCs w:val="28"/>
        </w:rPr>
        <w:t>апреля</w:t>
      </w:r>
      <w:r w:rsidR="006C3B09" w:rsidRPr="00192D5D">
        <w:rPr>
          <w:sz w:val="28"/>
          <w:szCs w:val="28"/>
        </w:rPr>
        <w:t xml:space="preserve"> 2017г.                                        № </w:t>
      </w:r>
      <w:r w:rsidR="00D67977">
        <w:rPr>
          <w:sz w:val="28"/>
          <w:szCs w:val="28"/>
        </w:rPr>
        <w:t>2</w:t>
      </w:r>
      <w:r>
        <w:rPr>
          <w:sz w:val="28"/>
          <w:szCs w:val="28"/>
        </w:rPr>
        <w:t>7</w:t>
      </w:r>
    </w:p>
    <w:p w:rsidR="006C3B09" w:rsidRDefault="006C3B09">
      <w:pPr>
        <w:jc w:val="center"/>
        <w:rPr>
          <w:b/>
          <w:sz w:val="32"/>
          <w:szCs w:val="32"/>
        </w:rPr>
      </w:pPr>
    </w:p>
    <w:p w:rsidR="006C3B09" w:rsidRDefault="006C3B09">
      <w:pPr>
        <w:jc w:val="center"/>
      </w:pPr>
      <w:r>
        <w:rPr>
          <w:b/>
          <w:sz w:val="28"/>
          <w:szCs w:val="28"/>
        </w:rPr>
        <w:t xml:space="preserve">О внесении изменений в план закупок товаров, работ, услуг для обеспечения нужд 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 на 2017 финансовый год и на плановый период 2018 и 2019 годов и в обоснование закупок товаров, работ и услуг для обеспечения нужд 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 при формировании и утверждении плана закупок»</w:t>
      </w:r>
    </w:p>
    <w:p w:rsidR="006C3B09" w:rsidRDefault="006C3B09" w:rsidP="00192D5D">
      <w:pPr>
        <w:rPr>
          <w:b/>
          <w:sz w:val="28"/>
          <w:szCs w:val="28"/>
        </w:rPr>
      </w:pPr>
    </w:p>
    <w:p w:rsidR="006C3B09" w:rsidRDefault="006C3B09">
      <w:pPr>
        <w:jc w:val="both"/>
      </w:pPr>
      <w:r>
        <w:rPr>
          <w:sz w:val="28"/>
          <w:szCs w:val="28"/>
        </w:rPr>
        <w:t xml:space="preserve">     В соответствии со статьей 17 Федерального закона № 44-ФЗ от 05.04.2013 «О контрактной системе закупок товаров, работ, услуг для обеспечения государственных и муниципальных нужд», п</w:t>
      </w:r>
      <w:r>
        <w:rPr>
          <w:sz w:val="28"/>
          <w:szCs w:val="28"/>
          <w:shd w:val="clear" w:color="auto" w:fill="FFFFFF"/>
        </w:rPr>
        <w:t xml:space="preserve">остановлением Правительства РФ от 21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  <w:shd w:val="clear" w:color="auto" w:fill="FFFFFF"/>
          </w:rPr>
          <w:t>2013 г</w:t>
        </w:r>
      </w:smartTag>
      <w:r>
        <w:rPr>
          <w:sz w:val="28"/>
          <w:szCs w:val="28"/>
          <w:shd w:val="clear" w:color="auto" w:fill="FFFFFF"/>
        </w:rPr>
        <w:t xml:space="preserve">.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(с изменениями и дополнениями), постановлением Правительства РФ от 5 июня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  <w:shd w:val="clear" w:color="auto" w:fill="FFFFFF"/>
          </w:rPr>
          <w:t>2015 г</w:t>
        </w:r>
      </w:smartTag>
      <w:r>
        <w:rPr>
          <w:sz w:val="28"/>
          <w:szCs w:val="28"/>
          <w:shd w:val="clear" w:color="auto" w:fill="FFFFFF"/>
        </w:rPr>
        <w:t xml:space="preserve">. № 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руководствуясь Уставом </w:t>
      </w:r>
      <w:r w:rsidR="00B2755F">
        <w:rPr>
          <w:sz w:val="28"/>
          <w:szCs w:val="28"/>
          <w:shd w:val="clear" w:color="auto" w:fill="FFFFFF"/>
        </w:rPr>
        <w:t>Сергиевского</w:t>
      </w:r>
      <w:r>
        <w:rPr>
          <w:sz w:val="28"/>
          <w:szCs w:val="28"/>
          <w:shd w:val="clear" w:color="auto" w:fill="FFFFFF"/>
        </w:rPr>
        <w:t xml:space="preserve"> сельского поселения, </w:t>
      </w:r>
      <w:r>
        <w:rPr>
          <w:sz w:val="28"/>
          <w:szCs w:val="28"/>
        </w:rPr>
        <w:t xml:space="preserve">Администрация </w:t>
      </w:r>
      <w:r w:rsidR="00B2755F">
        <w:rPr>
          <w:sz w:val="28"/>
          <w:szCs w:val="28"/>
        </w:rPr>
        <w:t>Сергиевского</w:t>
      </w:r>
      <w:r>
        <w:rPr>
          <w:sz w:val="28"/>
          <w:szCs w:val="28"/>
        </w:rPr>
        <w:t xml:space="preserve"> сельского поселения</w:t>
      </w:r>
    </w:p>
    <w:p w:rsidR="006C3B09" w:rsidRDefault="006C3B09">
      <w:pPr>
        <w:jc w:val="both"/>
        <w:rPr>
          <w:b/>
          <w:sz w:val="28"/>
          <w:szCs w:val="28"/>
        </w:rPr>
      </w:pPr>
    </w:p>
    <w:p w:rsidR="006C3B09" w:rsidRDefault="006C3B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C3B09" w:rsidRDefault="006C3B09">
      <w:pPr>
        <w:ind w:firstLine="709"/>
        <w:jc w:val="both"/>
      </w:pPr>
      <w:r>
        <w:rPr>
          <w:sz w:val="28"/>
          <w:szCs w:val="28"/>
        </w:rPr>
        <w:t xml:space="preserve">1.Внести в план закупок товаров, работ, услуг для обеспечения нужд Администрации </w:t>
      </w:r>
      <w:r w:rsidR="00B2755F">
        <w:rPr>
          <w:sz w:val="28"/>
          <w:szCs w:val="28"/>
        </w:rPr>
        <w:t>Сергиевского</w:t>
      </w:r>
      <w:r>
        <w:rPr>
          <w:sz w:val="28"/>
          <w:szCs w:val="28"/>
        </w:rPr>
        <w:t xml:space="preserve"> сельского поселения на 2017 финансовый год и на плановый период 2018 и 2019 годов следующие изменения:</w:t>
      </w:r>
    </w:p>
    <w:p w:rsidR="006C3B09" w:rsidRDefault="006C3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Сумму позиции «Товары, работы или услуги на сумму, не превышающую 100 тыс. рублей</w:t>
      </w:r>
      <w:r w:rsidR="00192D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(в </w:t>
      </w:r>
      <w:r w:rsidR="00192D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случае </w:t>
      </w:r>
      <w:r w:rsidR="00192D5D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 контракта в соответствии с пунктом 4 части 1 статьи 93 Федерального закона</w:t>
      </w:r>
      <w:r w:rsidR="00192D5D">
        <w:rPr>
          <w:sz w:val="28"/>
          <w:szCs w:val="28"/>
        </w:rPr>
        <w:t xml:space="preserve"> 44-ФЗ </w:t>
      </w:r>
      <w:r>
        <w:rPr>
          <w:sz w:val="28"/>
          <w:szCs w:val="28"/>
        </w:rPr>
        <w:t xml:space="preserve">)» с </w:t>
      </w:r>
      <w:r w:rsidR="00192D5D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ИКЗ 1733404002</w:t>
      </w:r>
      <w:r w:rsidR="00B2755F">
        <w:rPr>
          <w:sz w:val="28"/>
          <w:szCs w:val="28"/>
        </w:rPr>
        <w:t>707</w:t>
      </w:r>
      <w:r>
        <w:rPr>
          <w:sz w:val="28"/>
          <w:szCs w:val="28"/>
        </w:rPr>
        <w:t xml:space="preserve">34040100100040000244244 </w:t>
      </w:r>
      <w:r w:rsidR="00B2755F">
        <w:rPr>
          <w:sz w:val="28"/>
          <w:szCs w:val="28"/>
        </w:rPr>
        <w:t xml:space="preserve">на  2017 год </w:t>
      </w:r>
      <w:r>
        <w:rPr>
          <w:sz w:val="28"/>
          <w:szCs w:val="28"/>
        </w:rPr>
        <w:t xml:space="preserve">изменить с  </w:t>
      </w:r>
      <w:r w:rsidR="00B2755F">
        <w:rPr>
          <w:sz w:val="28"/>
          <w:szCs w:val="28"/>
        </w:rPr>
        <w:t>60</w:t>
      </w:r>
      <w:r w:rsidR="004C766C">
        <w:rPr>
          <w:sz w:val="28"/>
          <w:szCs w:val="28"/>
        </w:rPr>
        <w:t>50</w:t>
      </w:r>
      <w:r w:rsidR="00B2755F">
        <w:rPr>
          <w:sz w:val="28"/>
          <w:szCs w:val="28"/>
        </w:rPr>
        <w:t>,604</w:t>
      </w:r>
      <w:r>
        <w:rPr>
          <w:sz w:val="28"/>
          <w:szCs w:val="28"/>
        </w:rPr>
        <w:t xml:space="preserve"> тыс. руб</w:t>
      </w:r>
      <w:r w:rsidR="00B15733">
        <w:rPr>
          <w:sz w:val="28"/>
          <w:szCs w:val="28"/>
        </w:rPr>
        <w:t>.</w:t>
      </w:r>
      <w:r w:rsidR="00B2755F">
        <w:rPr>
          <w:sz w:val="28"/>
          <w:szCs w:val="28"/>
        </w:rPr>
        <w:t xml:space="preserve"> на </w:t>
      </w:r>
      <w:r w:rsidR="00B15733">
        <w:rPr>
          <w:sz w:val="28"/>
          <w:szCs w:val="28"/>
        </w:rPr>
        <w:t>4301,</w:t>
      </w:r>
      <w:r w:rsidR="00A245A3">
        <w:rPr>
          <w:sz w:val="28"/>
          <w:szCs w:val="28"/>
        </w:rPr>
        <w:t>0</w:t>
      </w:r>
      <w:r w:rsidR="00B15733">
        <w:rPr>
          <w:sz w:val="28"/>
          <w:szCs w:val="28"/>
        </w:rPr>
        <w:t>588</w:t>
      </w:r>
      <w:r w:rsidR="00B2755F">
        <w:rPr>
          <w:sz w:val="28"/>
          <w:szCs w:val="28"/>
        </w:rPr>
        <w:t xml:space="preserve"> тыс.руб.</w:t>
      </w:r>
      <w:r>
        <w:rPr>
          <w:sz w:val="28"/>
          <w:szCs w:val="28"/>
        </w:rPr>
        <w:t>(приложение № 1).</w:t>
      </w:r>
    </w:p>
    <w:p w:rsidR="004C766C" w:rsidRDefault="000023B6" w:rsidP="004C7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15733">
        <w:rPr>
          <w:sz w:val="28"/>
          <w:szCs w:val="28"/>
        </w:rPr>
        <w:t>Добавить позицию  « Ремонт дорожного покрытия по пер. Почтовый (от ул. Центральная до ул. Степная); ул.Центральная (старая дорога от пер. Почтовый до пер. Советский); ул.</w:t>
      </w:r>
      <w:r w:rsidR="00117CC6">
        <w:rPr>
          <w:sz w:val="28"/>
          <w:szCs w:val="28"/>
        </w:rPr>
        <w:t xml:space="preserve">Центральная (старая дорога от пер. Почтовый до почтового отделения) в ст. Сергиевская в Даниловском муниципальном районе Волгоградской области» </w:t>
      </w:r>
      <w:r w:rsidR="00B15733">
        <w:rPr>
          <w:sz w:val="28"/>
          <w:szCs w:val="28"/>
        </w:rPr>
        <w:t xml:space="preserve"> </w:t>
      </w:r>
      <w:r w:rsidR="00117CC6">
        <w:rPr>
          <w:sz w:val="28"/>
          <w:szCs w:val="28"/>
        </w:rPr>
        <w:t xml:space="preserve">с      </w:t>
      </w:r>
      <w:r w:rsidR="004C766C">
        <w:rPr>
          <w:sz w:val="28"/>
          <w:szCs w:val="28"/>
        </w:rPr>
        <w:t>ИКЗ 1733404002707340401001000</w:t>
      </w:r>
      <w:r w:rsidR="00117CC6">
        <w:rPr>
          <w:sz w:val="28"/>
          <w:szCs w:val="28"/>
        </w:rPr>
        <w:t>6</w:t>
      </w:r>
      <w:r w:rsidR="004C766C">
        <w:rPr>
          <w:sz w:val="28"/>
          <w:szCs w:val="28"/>
        </w:rPr>
        <w:t>000</w:t>
      </w:r>
      <w:r w:rsidR="00117CC6">
        <w:rPr>
          <w:sz w:val="28"/>
          <w:szCs w:val="28"/>
        </w:rPr>
        <w:t>4</w:t>
      </w:r>
      <w:r w:rsidR="004C766C">
        <w:rPr>
          <w:sz w:val="28"/>
          <w:szCs w:val="28"/>
        </w:rPr>
        <w:t>2</w:t>
      </w:r>
      <w:r w:rsidR="00117CC6">
        <w:rPr>
          <w:sz w:val="28"/>
          <w:szCs w:val="28"/>
        </w:rPr>
        <w:t>11</w:t>
      </w:r>
      <w:r w:rsidR="004C766C">
        <w:rPr>
          <w:sz w:val="28"/>
          <w:szCs w:val="28"/>
        </w:rPr>
        <w:t>24</w:t>
      </w:r>
      <w:r w:rsidR="00117CC6">
        <w:rPr>
          <w:sz w:val="28"/>
          <w:szCs w:val="28"/>
        </w:rPr>
        <w:t>4</w:t>
      </w:r>
      <w:r w:rsidR="004C766C">
        <w:rPr>
          <w:sz w:val="28"/>
          <w:szCs w:val="28"/>
        </w:rPr>
        <w:t xml:space="preserve"> </w:t>
      </w:r>
      <w:r w:rsidR="00117CC6">
        <w:rPr>
          <w:sz w:val="28"/>
          <w:szCs w:val="28"/>
        </w:rPr>
        <w:t xml:space="preserve"> </w:t>
      </w:r>
      <w:r w:rsidR="004C766C">
        <w:rPr>
          <w:sz w:val="28"/>
          <w:szCs w:val="28"/>
        </w:rPr>
        <w:t xml:space="preserve">на  2017 год </w:t>
      </w:r>
      <w:r w:rsidR="00117CC6">
        <w:rPr>
          <w:sz w:val="28"/>
          <w:szCs w:val="28"/>
        </w:rPr>
        <w:t xml:space="preserve">на  сумму 849,54758 </w:t>
      </w:r>
      <w:r w:rsidR="004C766C">
        <w:rPr>
          <w:sz w:val="28"/>
          <w:szCs w:val="28"/>
        </w:rPr>
        <w:t xml:space="preserve"> тыс. руб. (приложение № 1).</w:t>
      </w:r>
    </w:p>
    <w:p w:rsidR="000023B6" w:rsidRDefault="000023B6" w:rsidP="000023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002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Добавить позицию  « Ремонт дорожного покрытия по ул. Центральная  (от остановки  до пер. Школьный); пер. Школьный (от ул.Центральная до ул. Садовая); пер. Речной (от ул.Садовая до ул.Степная) в ст. Сергиевская в Даниловском </w:t>
      </w:r>
      <w:r>
        <w:rPr>
          <w:sz w:val="28"/>
          <w:szCs w:val="28"/>
        </w:rPr>
        <w:lastRenderedPageBreak/>
        <w:t>муниципальном районе Волгоградской области»  с      ИКЗ 173340400270734040100100070004211244  на  2017 год на  сумму 899,99762  тыс. руб. (приложение № 1).</w:t>
      </w:r>
    </w:p>
    <w:p w:rsidR="000023B6" w:rsidRDefault="000023B6" w:rsidP="004C766C">
      <w:pPr>
        <w:ind w:firstLine="709"/>
        <w:jc w:val="both"/>
      </w:pPr>
    </w:p>
    <w:p w:rsidR="004C766C" w:rsidRDefault="004C766C">
      <w:pPr>
        <w:ind w:firstLine="709"/>
        <w:jc w:val="both"/>
      </w:pPr>
    </w:p>
    <w:p w:rsidR="006C3B09" w:rsidRDefault="006C3B09">
      <w:pPr>
        <w:ind w:firstLine="709"/>
        <w:jc w:val="both"/>
      </w:pPr>
      <w:r>
        <w:rPr>
          <w:sz w:val="28"/>
          <w:szCs w:val="28"/>
        </w:rPr>
        <w:t xml:space="preserve">2. Контрактному управляющему </w:t>
      </w:r>
      <w:r w:rsidR="00192D5D">
        <w:rPr>
          <w:sz w:val="28"/>
          <w:szCs w:val="28"/>
        </w:rPr>
        <w:t>Пестровой С.В.</w:t>
      </w:r>
      <w:r>
        <w:rPr>
          <w:sz w:val="28"/>
          <w:szCs w:val="28"/>
        </w:rPr>
        <w:t xml:space="preserve">  разместить измененный план закупок в единой информационной системе в течение трех рабочих дней со дня его утверждения.</w:t>
      </w:r>
    </w:p>
    <w:p w:rsidR="006C3B09" w:rsidRDefault="006C3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подписания.</w:t>
      </w:r>
    </w:p>
    <w:p w:rsidR="006C3B09" w:rsidRDefault="006C3B09">
      <w:pPr>
        <w:ind w:left="360"/>
        <w:jc w:val="both"/>
        <w:rPr>
          <w:sz w:val="28"/>
          <w:szCs w:val="28"/>
        </w:rPr>
      </w:pPr>
    </w:p>
    <w:p w:rsidR="006C3B09" w:rsidRDefault="006C3B09">
      <w:pPr>
        <w:ind w:left="360"/>
        <w:jc w:val="both"/>
      </w:pPr>
      <w:r>
        <w:rPr>
          <w:sz w:val="28"/>
          <w:szCs w:val="28"/>
        </w:rPr>
        <w:t xml:space="preserve">Глава </w:t>
      </w:r>
      <w:r w:rsidR="00192D5D">
        <w:rPr>
          <w:rStyle w:val="a4"/>
          <w:sz w:val="28"/>
          <w:szCs w:val="28"/>
        </w:rPr>
        <w:t>Сергиевского</w:t>
      </w:r>
    </w:p>
    <w:p w:rsidR="006C3B09" w:rsidRDefault="006C3B09">
      <w:pPr>
        <w:ind w:left="360"/>
        <w:jc w:val="both"/>
        <w:sectPr w:rsidR="006C3B09">
          <w:footerReference w:type="default" r:id="rId7"/>
          <w:pgSz w:w="11906" w:h="16838"/>
          <w:pgMar w:top="1135" w:right="851" w:bottom="766" w:left="851" w:header="0" w:footer="709" w:gutter="0"/>
          <w:pgNumType w:start="1"/>
          <w:cols w:space="720"/>
          <w:formProt w:val="0"/>
          <w:docGrid w:linePitch="360" w:charSpace="2047"/>
        </w:sectPr>
      </w:pPr>
      <w:r>
        <w:rPr>
          <w:sz w:val="28"/>
          <w:szCs w:val="28"/>
        </w:rPr>
        <w:t xml:space="preserve">сельского поселения                                                </w:t>
      </w:r>
      <w:r w:rsidR="00192D5D">
        <w:rPr>
          <w:sz w:val="28"/>
          <w:szCs w:val="28"/>
        </w:rPr>
        <w:t>А.В.Иордатий</w:t>
      </w:r>
    </w:p>
    <w:p w:rsidR="006C3B09" w:rsidRPr="008D78A1" w:rsidRDefault="006C3B09" w:rsidP="00E73DD6">
      <w:pPr>
        <w:pStyle w:val="10"/>
        <w:jc w:val="right"/>
      </w:pPr>
    </w:p>
    <w:sectPr w:rsidR="006C3B09" w:rsidRPr="008D78A1" w:rsidSect="00780D1A">
      <w:footerReference w:type="default" r:id="rId8"/>
      <w:footerReference w:type="first" r:id="rId9"/>
      <w:pgSz w:w="16838" w:h="11906" w:orient="landscape"/>
      <w:pgMar w:top="851" w:right="851" w:bottom="851" w:left="851" w:header="0" w:footer="709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A27" w:rsidRDefault="00730A27" w:rsidP="00780D1A">
      <w:r>
        <w:separator/>
      </w:r>
    </w:p>
  </w:endnote>
  <w:endnote w:type="continuationSeparator" w:id="0">
    <w:p w:rsidR="00730A27" w:rsidRDefault="00730A27" w:rsidP="0078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B09" w:rsidRDefault="00730A27">
    <w:pPr>
      <w:pStyle w:val="af0"/>
      <w:jc w:val="right"/>
    </w:pPr>
    <w:r>
      <w:fldChar w:fldCharType="begin"/>
    </w:r>
    <w:r>
      <w:instrText>PAGE</w:instrText>
    </w:r>
    <w:r>
      <w:fldChar w:fldCharType="separate"/>
    </w:r>
    <w:r w:rsidR="00F06B81">
      <w:rPr>
        <w:noProof/>
      </w:rPr>
      <w:t>1</w:t>
    </w:r>
    <w:r>
      <w:rPr>
        <w:noProof/>
      </w:rPr>
      <w:fldChar w:fldCharType="end"/>
    </w:r>
  </w:p>
  <w:p w:rsidR="006C3B09" w:rsidRDefault="006C3B09">
    <w:pPr>
      <w:pStyle w:val="af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B09" w:rsidRDefault="00730A27">
    <w:pPr>
      <w:pStyle w:val="af0"/>
      <w:jc w:val="right"/>
    </w:pPr>
    <w:r>
      <w:fldChar w:fldCharType="begin"/>
    </w:r>
    <w:r>
      <w:instrText>PAGE</w:instrText>
    </w:r>
    <w:r>
      <w:fldChar w:fldCharType="separate"/>
    </w:r>
    <w:r w:rsidR="00E73DD6">
      <w:rPr>
        <w:noProof/>
      </w:rPr>
      <w:t>6</w:t>
    </w:r>
    <w:r>
      <w:rPr>
        <w:noProof/>
      </w:rPr>
      <w:fldChar w:fldCharType="end"/>
    </w:r>
  </w:p>
  <w:p w:rsidR="006C3B09" w:rsidRDefault="006C3B09">
    <w:pPr>
      <w:pStyle w:val="af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B09" w:rsidRDefault="006C3B09">
    <w:pPr>
      <w:pStyle w:val="af0"/>
      <w:jc w:val="right"/>
    </w:pP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A27" w:rsidRDefault="00730A27" w:rsidP="00780D1A">
      <w:r>
        <w:separator/>
      </w:r>
    </w:p>
  </w:footnote>
  <w:footnote w:type="continuationSeparator" w:id="0">
    <w:p w:rsidR="00730A27" w:rsidRDefault="00730A27" w:rsidP="00780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9D1F86"/>
    <w:multiLevelType w:val="multilevel"/>
    <w:tmpl w:val="0A58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1A"/>
    <w:rsid w:val="000023B6"/>
    <w:rsid w:val="00071A2B"/>
    <w:rsid w:val="000B468E"/>
    <w:rsid w:val="000F3017"/>
    <w:rsid w:val="00117CC6"/>
    <w:rsid w:val="001271FC"/>
    <w:rsid w:val="00192D5D"/>
    <w:rsid w:val="001941DA"/>
    <w:rsid w:val="001B30EF"/>
    <w:rsid w:val="001E4186"/>
    <w:rsid w:val="0030265A"/>
    <w:rsid w:val="00340B5C"/>
    <w:rsid w:val="003639AC"/>
    <w:rsid w:val="004926CC"/>
    <w:rsid w:val="004C766C"/>
    <w:rsid w:val="00597F8B"/>
    <w:rsid w:val="005C5051"/>
    <w:rsid w:val="00693FC5"/>
    <w:rsid w:val="006C3B09"/>
    <w:rsid w:val="0070185D"/>
    <w:rsid w:val="00730981"/>
    <w:rsid w:val="00730A27"/>
    <w:rsid w:val="00780D1A"/>
    <w:rsid w:val="008D78A1"/>
    <w:rsid w:val="0093254B"/>
    <w:rsid w:val="00A15256"/>
    <w:rsid w:val="00A245A3"/>
    <w:rsid w:val="00A4575C"/>
    <w:rsid w:val="00A56BB0"/>
    <w:rsid w:val="00A65797"/>
    <w:rsid w:val="00A95D5C"/>
    <w:rsid w:val="00AB7F5D"/>
    <w:rsid w:val="00AE6655"/>
    <w:rsid w:val="00B15733"/>
    <w:rsid w:val="00B2755F"/>
    <w:rsid w:val="00B9215F"/>
    <w:rsid w:val="00CF1036"/>
    <w:rsid w:val="00D67977"/>
    <w:rsid w:val="00E73DD6"/>
    <w:rsid w:val="00E7541A"/>
    <w:rsid w:val="00F06B81"/>
    <w:rsid w:val="00F5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D213877-FDC3-45AE-AE04-199D7A3EB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65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semiHidden/>
    <w:locked/>
    <w:rsid w:val="0030265A"/>
    <w:rPr>
      <w:rFonts w:eastAsia="Times New Roman"/>
      <w:lang w:val="ru-RU" w:eastAsia="ru-RU"/>
    </w:rPr>
  </w:style>
  <w:style w:type="character" w:styleId="a4">
    <w:name w:val="page number"/>
    <w:basedOn w:val="a0"/>
    <w:uiPriority w:val="99"/>
    <w:rsid w:val="0030265A"/>
    <w:rPr>
      <w:rFonts w:cs="Times New Roman"/>
    </w:rPr>
  </w:style>
  <w:style w:type="character" w:customStyle="1" w:styleId="a5">
    <w:name w:val="Нижний колонтитул Знак"/>
    <w:basedOn w:val="a0"/>
    <w:uiPriority w:val="99"/>
    <w:rsid w:val="0030265A"/>
    <w:rPr>
      <w:rFonts w:ascii="Times New Roman" w:hAnsi="Times New Roman" w:cs="Times New Roman"/>
    </w:rPr>
  </w:style>
  <w:style w:type="character" w:customStyle="1" w:styleId="a6">
    <w:name w:val="Текст выноски Знак"/>
    <w:basedOn w:val="a0"/>
    <w:uiPriority w:val="99"/>
    <w:rsid w:val="0030265A"/>
    <w:rPr>
      <w:rFonts w:ascii="Segoe UI" w:hAnsi="Segoe UI" w:cs="Segoe UI"/>
      <w:sz w:val="18"/>
      <w:szCs w:val="18"/>
    </w:rPr>
  </w:style>
  <w:style w:type="character" w:customStyle="1" w:styleId="ListLabel1">
    <w:name w:val="ListLabel 1"/>
    <w:uiPriority w:val="99"/>
    <w:rsid w:val="00780D1A"/>
    <w:rPr>
      <w:sz w:val="20"/>
    </w:rPr>
  </w:style>
  <w:style w:type="paragraph" w:customStyle="1" w:styleId="a7">
    <w:name w:val="Заголовок"/>
    <w:basedOn w:val="a"/>
    <w:next w:val="a8"/>
    <w:uiPriority w:val="99"/>
    <w:rsid w:val="00780D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link w:val="a9"/>
    <w:uiPriority w:val="99"/>
    <w:rsid w:val="00780D1A"/>
    <w:pPr>
      <w:spacing w:after="140" w:line="288" w:lineRule="auto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styleId="aa">
    <w:name w:val="List"/>
    <w:basedOn w:val="a8"/>
    <w:uiPriority w:val="99"/>
    <w:rsid w:val="00780D1A"/>
    <w:rPr>
      <w:rFonts w:cs="Arial"/>
    </w:rPr>
  </w:style>
  <w:style w:type="paragraph" w:styleId="ab">
    <w:name w:val="Title"/>
    <w:basedOn w:val="a"/>
    <w:link w:val="ac"/>
    <w:uiPriority w:val="99"/>
    <w:qFormat/>
    <w:rsid w:val="00780D1A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locked/>
    <w:rsid w:val="00693FC5"/>
    <w:rPr>
      <w:rFonts w:ascii="Cambria" w:hAnsi="Cambria" w:cs="Times New Roman"/>
      <w:b/>
      <w:bCs/>
      <w:kern w:val="28"/>
      <w:sz w:val="32"/>
      <w:szCs w:val="32"/>
    </w:rPr>
  </w:style>
  <w:style w:type="paragraph" w:styleId="1">
    <w:name w:val="index 1"/>
    <w:basedOn w:val="a"/>
    <w:next w:val="a"/>
    <w:autoRedefine/>
    <w:uiPriority w:val="99"/>
    <w:semiHidden/>
    <w:rsid w:val="0030265A"/>
    <w:pPr>
      <w:ind w:left="200" w:hanging="200"/>
    </w:pPr>
  </w:style>
  <w:style w:type="paragraph" w:styleId="ad">
    <w:name w:val="index heading"/>
    <w:basedOn w:val="a"/>
    <w:uiPriority w:val="99"/>
    <w:rsid w:val="00780D1A"/>
    <w:pPr>
      <w:suppressLineNumbers/>
    </w:pPr>
    <w:rPr>
      <w:rFonts w:cs="Arial"/>
    </w:rPr>
  </w:style>
  <w:style w:type="paragraph" w:styleId="ae">
    <w:name w:val="Normal (Web)"/>
    <w:basedOn w:val="a"/>
    <w:uiPriority w:val="99"/>
    <w:rsid w:val="0030265A"/>
    <w:pPr>
      <w:spacing w:beforeAutospacing="1" w:afterAutospacing="1"/>
    </w:pPr>
    <w:rPr>
      <w:sz w:val="24"/>
      <w:szCs w:val="24"/>
    </w:rPr>
  </w:style>
  <w:style w:type="paragraph" w:customStyle="1" w:styleId="10">
    <w:name w:val="Без интервала1"/>
    <w:uiPriority w:val="99"/>
    <w:rsid w:val="0030265A"/>
    <w:rPr>
      <w:rFonts w:ascii="Times New Roman" w:hAnsi="Times New Roman"/>
      <w:sz w:val="24"/>
      <w:szCs w:val="24"/>
    </w:rPr>
  </w:style>
  <w:style w:type="paragraph" w:styleId="af">
    <w:name w:val="header"/>
    <w:basedOn w:val="a"/>
    <w:link w:val="11"/>
    <w:uiPriority w:val="99"/>
    <w:rsid w:val="0030265A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f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styleId="af0">
    <w:name w:val="footer"/>
    <w:basedOn w:val="a"/>
    <w:link w:val="12"/>
    <w:uiPriority w:val="99"/>
    <w:rsid w:val="0030265A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f0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customStyle="1" w:styleId="13">
    <w:name w:val="Заголовок1"/>
    <w:basedOn w:val="a"/>
    <w:uiPriority w:val="99"/>
    <w:rsid w:val="0030265A"/>
    <w:pPr>
      <w:spacing w:beforeAutospacing="1" w:afterAutospacing="1"/>
    </w:pPr>
    <w:rPr>
      <w:rFonts w:eastAsia="Times New Roman"/>
      <w:sz w:val="24"/>
      <w:szCs w:val="24"/>
    </w:rPr>
  </w:style>
  <w:style w:type="paragraph" w:styleId="af1">
    <w:name w:val="Balloon Text"/>
    <w:basedOn w:val="a"/>
    <w:link w:val="14"/>
    <w:uiPriority w:val="99"/>
    <w:rsid w:val="0030265A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f1"/>
    <w:uiPriority w:val="99"/>
    <w:semiHidden/>
    <w:locked/>
    <w:rsid w:val="00693FC5"/>
    <w:rPr>
      <w:rFonts w:ascii="Times New Roman" w:hAnsi="Times New Roman" w:cs="Times New Roman"/>
      <w:sz w:val="2"/>
    </w:rPr>
  </w:style>
  <w:style w:type="paragraph" w:styleId="af2">
    <w:name w:val="List Paragraph"/>
    <w:basedOn w:val="a"/>
    <w:uiPriority w:val="99"/>
    <w:qFormat/>
    <w:rsid w:val="0030265A"/>
    <w:pPr>
      <w:ind w:left="720"/>
      <w:contextualSpacing/>
    </w:pPr>
  </w:style>
  <w:style w:type="paragraph" w:customStyle="1" w:styleId="15">
    <w:name w:val="Название1"/>
    <w:basedOn w:val="a"/>
    <w:uiPriority w:val="99"/>
    <w:rsid w:val="003639A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639A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25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MARINA</cp:lastModifiedBy>
  <cp:revision>2</cp:revision>
  <cp:lastPrinted>2017-02-03T13:39:00Z</cp:lastPrinted>
  <dcterms:created xsi:type="dcterms:W3CDTF">2017-04-19T07:15:00Z</dcterms:created>
  <dcterms:modified xsi:type="dcterms:W3CDTF">2017-04-19T07:15:00Z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